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A4772" w14:textId="77777777" w:rsidR="0081343B" w:rsidRDefault="0081343B" w:rsidP="0081343B">
      <w:pPr>
        <w:pStyle w:val="headlineCentered"/>
        <w:rPr>
          <w:rFonts w:eastAsia="Times New Roman"/>
          <w:noProof/>
          <w:color w:val="000000"/>
        </w:rPr>
      </w:pPr>
      <w:r>
        <w:rPr>
          <w:rFonts w:eastAsia="Times New Roman"/>
          <w:noProof/>
          <w:color w:val="000000"/>
        </w:rPr>
        <w:drawing>
          <wp:anchor distT="0" distB="0" distL="114300" distR="114300" simplePos="0" relativeHeight="251658240" behindDoc="1" locked="0" layoutInCell="1" allowOverlap="1" wp14:anchorId="12B3B242" wp14:editId="2D4F83B9">
            <wp:simplePos x="0" y="0"/>
            <wp:positionH relativeFrom="leftMargin">
              <wp:posOffset>685800</wp:posOffset>
            </wp:positionH>
            <wp:positionV relativeFrom="topMargin">
              <wp:posOffset>228645</wp:posOffset>
            </wp:positionV>
            <wp:extent cx="1572768" cy="996605"/>
            <wp:effectExtent l="0" t="0" r="8890" b="0"/>
            <wp:wrapNone/>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572768" cy="996605"/>
                    </a:xfrm>
                    <a:prstGeom prst="rect">
                      <a:avLst/>
                    </a:prstGeom>
                    <a:noFill/>
                    <a:ln>
                      <a:noFill/>
                    </a:ln>
                  </pic:spPr>
                </pic:pic>
              </a:graphicData>
            </a:graphic>
            <wp14:sizeRelH relativeFrom="page">
              <wp14:pctWidth>0</wp14:pctWidth>
            </wp14:sizeRelH>
            <wp14:sizeRelV relativeFrom="page">
              <wp14:pctHeight>0</wp14:pctHeight>
            </wp14:sizeRelV>
          </wp:anchor>
        </w:drawing>
      </w:r>
      <w:r>
        <w:t>Dave Kahn, Programmer</w:t>
      </w:r>
    </w:p>
    <w:p w14:paraId="7D63C171" w14:textId="77777777" w:rsidR="00630579" w:rsidRDefault="0081343B" w:rsidP="0081343B">
      <w:pPr>
        <w:pStyle w:val="topContact"/>
      </w:pPr>
      <w:r>
        <w:t xml:space="preserve">Contact me at: </w:t>
      </w:r>
      <w:r w:rsidRPr="0081343B">
        <w:t>dave@dakweb.org</w:t>
      </w:r>
    </w:p>
    <w:p w14:paraId="770114DE" w14:textId="77777777" w:rsidR="0081343B" w:rsidRPr="00F10ECC" w:rsidRDefault="0081343B" w:rsidP="00F10ECC"/>
    <w:p w14:paraId="7F8A7C8F" w14:textId="77777777" w:rsidR="0081343B" w:rsidRPr="00F10ECC" w:rsidRDefault="0081343B" w:rsidP="00F5146B">
      <w:pPr>
        <w:pStyle w:val="summary1"/>
        <w:spacing w:before="240"/>
      </w:pPr>
      <w:r>
        <w:t>SUMMARY</w:t>
      </w:r>
    </w:p>
    <w:p w14:paraId="7ED97A26" w14:textId="77777777" w:rsidR="0081343B" w:rsidRDefault="0081343B" w:rsidP="00F10ECC">
      <w:pPr>
        <w:pStyle w:val="topContact"/>
      </w:pPr>
      <w:r>
        <w:t>Software Engineer/Software Developer/Programmer</w:t>
      </w:r>
    </w:p>
    <w:p w14:paraId="782FFBE9" w14:textId="77777777" w:rsidR="006E4F47" w:rsidRDefault="0081343B" w:rsidP="00FC3F89">
      <w:pPr>
        <w:pStyle w:val="summaryText"/>
        <w:spacing w:after="120" w:line="220" w:lineRule="exact"/>
      </w:pPr>
      <w:r>
        <w:t>Over 12 years hands-on experience in network programming providing versatile and creative solutions. Skilled at programming life cycle from design phase, to coding, to release. Ability to communicate with all levels as required.</w:t>
      </w:r>
    </w:p>
    <w:p w14:paraId="63E02070" w14:textId="77777777" w:rsidR="006E4F47" w:rsidRDefault="00927741" w:rsidP="00927741">
      <w:pPr>
        <w:pStyle w:val="summary1"/>
      </w:pPr>
      <w:r>
        <w:t>PROGRAMMING SKILLS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8"/>
        <w:gridCol w:w="8632"/>
      </w:tblGrid>
      <w:tr w:rsidR="00480B2F" w14:paraId="681C4092" w14:textId="77777777" w:rsidTr="00901254">
        <w:trPr>
          <w:tblCellSpacing w:w="15" w:type="dxa"/>
        </w:trPr>
        <w:tc>
          <w:tcPr>
            <w:tcW w:w="0" w:type="auto"/>
            <w:tcBorders>
              <w:bottom w:val="single" w:sz="8" w:space="0" w:color="000000"/>
            </w:tcBorders>
            <w:noWrap/>
            <w:hideMark/>
          </w:tcPr>
          <w:p w14:paraId="28496033" w14:textId="77777777" w:rsidR="00480B2F" w:rsidRDefault="00480B2F" w:rsidP="00901254">
            <w:pPr>
              <w:pStyle w:val="skillsType"/>
              <w:rPr>
                <w:sz w:val="24"/>
                <w:szCs w:val="24"/>
              </w:rPr>
            </w:pPr>
            <w:r>
              <w:t xml:space="preserve">Operating Systems </w:t>
            </w:r>
          </w:p>
        </w:tc>
        <w:tc>
          <w:tcPr>
            <w:tcW w:w="0" w:type="auto"/>
            <w:tcBorders>
              <w:bottom w:val="single" w:sz="8" w:space="0" w:color="000000"/>
            </w:tcBorders>
            <w:vAlign w:val="center"/>
            <w:hideMark/>
          </w:tcPr>
          <w:p w14:paraId="21FC5381" w14:textId="77777777" w:rsidR="00480B2F" w:rsidRDefault="00480B2F" w:rsidP="00901254">
            <w:pPr>
              <w:pStyle w:val="skills"/>
              <w:rPr>
                <w:sz w:val="24"/>
                <w:szCs w:val="24"/>
              </w:rPr>
            </w:pPr>
            <w:r>
              <w:t xml:space="preserve">All flavors of Unix, Red Hat Linux, Windows NT/2000/XP/7 </w:t>
            </w:r>
          </w:p>
        </w:tc>
      </w:tr>
      <w:tr w:rsidR="00480B2F" w14:paraId="72FB2EEF" w14:textId="77777777" w:rsidTr="00901254">
        <w:trPr>
          <w:tblCellSpacing w:w="15" w:type="dxa"/>
        </w:trPr>
        <w:tc>
          <w:tcPr>
            <w:tcW w:w="0" w:type="auto"/>
            <w:tcBorders>
              <w:bottom w:val="single" w:sz="8" w:space="0" w:color="000000"/>
            </w:tcBorders>
            <w:noWrap/>
            <w:hideMark/>
          </w:tcPr>
          <w:p w14:paraId="1EE61089" w14:textId="77777777" w:rsidR="00480B2F" w:rsidRDefault="00480B2F" w:rsidP="00901254">
            <w:pPr>
              <w:pStyle w:val="skillsType"/>
              <w:rPr>
                <w:sz w:val="24"/>
                <w:szCs w:val="24"/>
              </w:rPr>
            </w:pPr>
            <w:r>
              <w:t xml:space="preserve">Languages </w:t>
            </w:r>
          </w:p>
        </w:tc>
        <w:tc>
          <w:tcPr>
            <w:tcW w:w="0" w:type="auto"/>
            <w:tcBorders>
              <w:bottom w:val="single" w:sz="8" w:space="0" w:color="000000"/>
            </w:tcBorders>
            <w:vAlign w:val="center"/>
            <w:hideMark/>
          </w:tcPr>
          <w:p w14:paraId="7B151608" w14:textId="59CCF135" w:rsidR="00480B2F" w:rsidRDefault="00480B2F" w:rsidP="00B37FDC">
            <w:pPr>
              <w:pStyle w:val="skills"/>
              <w:spacing w:line="220" w:lineRule="exact"/>
              <w:rPr>
                <w:sz w:val="24"/>
                <w:szCs w:val="24"/>
              </w:rPr>
            </w:pPr>
            <w:r>
              <w:t>C, C++, Unix shell (Bourne, Korn and Bash), Perl, HTML, Javascript, CSS, D</w:t>
            </w:r>
            <w:r w:rsidR="00553910">
              <w:t>OM</w:t>
            </w:r>
            <w:r>
              <w:t xml:space="preserve">, XML/XSL, SOAP, AJAX, Cold Fusion, some familiarity with: PHP/LAMP, Java, JSP, WordPress, Magento, </w:t>
            </w:r>
            <w:r w:rsidR="00683862">
              <w:t>jQuery</w:t>
            </w:r>
            <w:r>
              <w:t xml:space="preserve">, </w:t>
            </w:r>
            <w:r w:rsidR="00CE7665">
              <w:t>j</w:t>
            </w:r>
            <w:r>
              <w:t xml:space="preserve">Query-UI, Bootstrap, ASP/ASPX, C#/.NET </w:t>
            </w:r>
          </w:p>
        </w:tc>
      </w:tr>
      <w:tr w:rsidR="00480B2F" w14:paraId="1A71AEEC" w14:textId="77777777" w:rsidTr="00901254">
        <w:trPr>
          <w:tblCellSpacing w:w="15" w:type="dxa"/>
        </w:trPr>
        <w:tc>
          <w:tcPr>
            <w:tcW w:w="0" w:type="auto"/>
            <w:tcBorders>
              <w:bottom w:val="single" w:sz="8" w:space="0" w:color="000000"/>
            </w:tcBorders>
            <w:noWrap/>
            <w:hideMark/>
          </w:tcPr>
          <w:p w14:paraId="294474BF" w14:textId="77777777" w:rsidR="00480B2F" w:rsidRDefault="00480B2F" w:rsidP="00901254">
            <w:pPr>
              <w:pStyle w:val="skillsType"/>
              <w:rPr>
                <w:sz w:val="24"/>
                <w:szCs w:val="24"/>
              </w:rPr>
            </w:pPr>
            <w:r>
              <w:t xml:space="preserve">Databases </w:t>
            </w:r>
          </w:p>
        </w:tc>
        <w:tc>
          <w:tcPr>
            <w:tcW w:w="0" w:type="auto"/>
            <w:tcBorders>
              <w:bottom w:val="single" w:sz="8" w:space="0" w:color="000000"/>
            </w:tcBorders>
            <w:vAlign w:val="center"/>
            <w:hideMark/>
          </w:tcPr>
          <w:p w14:paraId="423F88D8" w14:textId="0ADD500B" w:rsidR="00480B2F" w:rsidRDefault="00480B2F" w:rsidP="00B37FDC">
            <w:pPr>
              <w:pStyle w:val="skills"/>
              <w:spacing w:line="220" w:lineRule="exact"/>
              <w:rPr>
                <w:sz w:val="24"/>
                <w:szCs w:val="24"/>
              </w:rPr>
            </w:pPr>
            <w:r>
              <w:t xml:space="preserve">Oracle, Sybase, </w:t>
            </w:r>
            <w:r w:rsidR="00683862">
              <w:t>MySQL</w:t>
            </w:r>
            <w:r>
              <w:t xml:space="preserve">, Access, SQL, Stored Procedures, Embedded SQL in C </w:t>
            </w:r>
          </w:p>
        </w:tc>
      </w:tr>
      <w:tr w:rsidR="00480B2F" w14:paraId="77E12CAE" w14:textId="77777777" w:rsidTr="00901254">
        <w:trPr>
          <w:tblCellSpacing w:w="15" w:type="dxa"/>
        </w:trPr>
        <w:tc>
          <w:tcPr>
            <w:tcW w:w="0" w:type="auto"/>
            <w:tcBorders>
              <w:bottom w:val="single" w:sz="8" w:space="0" w:color="000000"/>
            </w:tcBorders>
            <w:noWrap/>
            <w:hideMark/>
          </w:tcPr>
          <w:p w14:paraId="16504F28" w14:textId="77777777" w:rsidR="00480B2F" w:rsidRDefault="00480B2F" w:rsidP="00901254">
            <w:pPr>
              <w:pStyle w:val="skillsType"/>
              <w:rPr>
                <w:sz w:val="24"/>
                <w:szCs w:val="24"/>
              </w:rPr>
            </w:pPr>
            <w:r>
              <w:t xml:space="preserve">Products </w:t>
            </w:r>
          </w:p>
        </w:tc>
        <w:tc>
          <w:tcPr>
            <w:tcW w:w="0" w:type="auto"/>
            <w:tcBorders>
              <w:bottom w:val="single" w:sz="8" w:space="0" w:color="000000"/>
            </w:tcBorders>
            <w:vAlign w:val="center"/>
            <w:hideMark/>
          </w:tcPr>
          <w:p w14:paraId="21F96695" w14:textId="77777777" w:rsidR="00480B2F" w:rsidRDefault="00480B2F" w:rsidP="00B37FDC">
            <w:pPr>
              <w:pStyle w:val="skills"/>
              <w:spacing w:line="220" w:lineRule="exact"/>
              <w:rPr>
                <w:sz w:val="24"/>
                <w:szCs w:val="24"/>
              </w:rPr>
            </w:pPr>
            <w:r>
              <w:t xml:space="preserve">Web based securities trading applications, Web based broker workstation featuring configurable "floating" menu tabs, Treasury management system specifically focused on commercial paper trading, Authentication server, network message receiver, internal Cold Fusion and PERL based build management system </w:t>
            </w:r>
          </w:p>
        </w:tc>
      </w:tr>
    </w:tbl>
    <w:p w14:paraId="147C0527" w14:textId="77777777" w:rsidR="00927741" w:rsidRDefault="00F74747" w:rsidP="00F74747">
      <w:pPr>
        <w:pStyle w:val="summary1"/>
      </w:pPr>
      <w:r w:rsidRPr="00F74747">
        <w:t>PROFESSIONAL EXPERIENCE</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670"/>
        <w:gridCol w:w="4608"/>
      </w:tblGrid>
      <w:tr w:rsidR="00024C9D" w14:paraId="6DB840D2" w14:textId="77777777" w:rsidTr="00041AD8">
        <w:trPr>
          <w:trHeight w:val="20"/>
        </w:trPr>
        <w:tc>
          <w:tcPr>
            <w:tcW w:w="5670" w:type="dxa"/>
          </w:tcPr>
          <w:p w14:paraId="74DE590B" w14:textId="77777777" w:rsidR="00024C9D" w:rsidRDefault="00024C9D" w:rsidP="005D4167">
            <w:pPr>
              <w:numPr>
                <w:ilvl w:val="0"/>
                <w:numId w:val="1"/>
              </w:numPr>
              <w:tabs>
                <w:tab w:val="clear" w:pos="720"/>
              </w:tabs>
              <w:spacing w:line="220" w:lineRule="exact"/>
              <w:ind w:left="162" w:hanging="180"/>
              <w:rPr>
                <w:rFonts w:ascii="Times New Roman" w:eastAsia="Times New Roman" w:hAnsi="Times New Roman" w:cs="Times New Roman"/>
                <w:sz w:val="24"/>
                <w:szCs w:val="24"/>
              </w:rPr>
            </w:pPr>
            <w:r>
              <w:t>Contributed to WordPress Core improving ListTable Class</w:t>
            </w:r>
          </w:p>
        </w:tc>
        <w:tc>
          <w:tcPr>
            <w:tcW w:w="4608" w:type="dxa"/>
            <w:vAlign w:val="center"/>
          </w:tcPr>
          <w:p w14:paraId="110AFDD3" w14:textId="77777777" w:rsidR="00024C9D" w:rsidRPr="00024C9D" w:rsidRDefault="00024C9D" w:rsidP="005D4167">
            <w:pPr>
              <w:spacing w:line="220" w:lineRule="exact"/>
              <w:jc w:val="right"/>
              <w:rPr>
                <w:rFonts w:ascii="Times New Roman" w:eastAsia="Times New Roman" w:hAnsi="Times New Roman" w:cs="Times New Roman"/>
                <w:b/>
                <w:sz w:val="24"/>
                <w:szCs w:val="24"/>
              </w:rPr>
            </w:pPr>
            <w:r w:rsidRPr="00024C9D">
              <w:rPr>
                <w:b/>
              </w:rPr>
              <w:t>2011 – Present</w:t>
            </w:r>
          </w:p>
        </w:tc>
      </w:tr>
    </w:tbl>
    <w:p w14:paraId="7EA8C69F" w14:textId="4995A2CA" w:rsidR="00476582" w:rsidRPr="00700B81" w:rsidRDefault="006854CF" w:rsidP="00BD0A89">
      <w:pPr>
        <w:numPr>
          <w:ilvl w:val="0"/>
          <w:numId w:val="1"/>
        </w:numPr>
        <w:tabs>
          <w:tab w:val="clear" w:pos="720"/>
        </w:tabs>
        <w:spacing w:after="40" w:line="220" w:lineRule="exact"/>
        <w:ind w:left="547" w:hanging="187"/>
        <w:rPr>
          <w:rFonts w:ascii="Times New Roman" w:eastAsia="Times New Roman" w:hAnsi="Times New Roman" w:cs="Times New Roman"/>
          <w:sz w:val="24"/>
          <w:szCs w:val="24"/>
        </w:rPr>
      </w:pPr>
      <w:r>
        <w:t xml:space="preserve">Learned </w:t>
      </w:r>
      <w:r w:rsidR="00CB7C77">
        <w:t>jQuery</w:t>
      </w:r>
      <w:r>
        <w:t xml:space="preserve">, </w:t>
      </w:r>
      <w:r w:rsidR="00CB7C77">
        <w:t>jQuery</w:t>
      </w:r>
      <w:r>
        <w:t>-UI, and Bootstrap</w:t>
      </w:r>
      <w:r w:rsidR="009F282A">
        <w:t xml:space="preserve"> to </w:t>
      </w:r>
      <w:r w:rsidR="007D78C1">
        <w:t>stay</w:t>
      </w:r>
      <w:r w:rsidR="009F282A">
        <w:t xml:space="preserve"> current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3"/>
        <w:gridCol w:w="5313"/>
      </w:tblGrid>
      <w:tr w:rsidR="005978DE" w14:paraId="52BF2B97" w14:textId="77777777" w:rsidTr="00D83F34">
        <w:tc>
          <w:tcPr>
            <w:tcW w:w="5508" w:type="dxa"/>
          </w:tcPr>
          <w:p w14:paraId="2BD8BA66" w14:textId="77777777" w:rsidR="005978DE" w:rsidRDefault="00D83F34" w:rsidP="005D4167">
            <w:pPr>
              <w:pStyle w:val="experience1"/>
              <w:spacing w:line="220" w:lineRule="exact"/>
              <w:rPr>
                <w:rFonts w:ascii="Times New Roman" w:eastAsia="Times New Roman" w:hAnsi="Times New Roman" w:cs="Times New Roman"/>
                <w:sz w:val="24"/>
                <w:szCs w:val="24"/>
              </w:rPr>
            </w:pPr>
            <w:r w:rsidRPr="000E0674">
              <w:rPr>
                <w:rStyle w:val="underlined"/>
                <w:u w:val="single"/>
              </w:rPr>
              <w:t>Programmer</w:t>
            </w:r>
            <w:r>
              <w:t xml:space="preserve"> / Thomson Reuters</w:t>
            </w:r>
          </w:p>
        </w:tc>
        <w:tc>
          <w:tcPr>
            <w:tcW w:w="5508" w:type="dxa"/>
          </w:tcPr>
          <w:p w14:paraId="34739F9D" w14:textId="77777777" w:rsidR="005978DE" w:rsidRDefault="005978DE" w:rsidP="005D4167">
            <w:pPr>
              <w:pStyle w:val="experience3"/>
              <w:spacing w:line="220" w:lineRule="exact"/>
              <w:rPr>
                <w:rFonts w:ascii="Times New Roman" w:eastAsia="Times New Roman" w:hAnsi="Times New Roman" w:cs="Times New Roman"/>
                <w:sz w:val="24"/>
                <w:szCs w:val="24"/>
              </w:rPr>
            </w:pPr>
            <w:r w:rsidRPr="005978DE">
              <w:t xml:space="preserve">2005 </w:t>
            </w:r>
            <w:r w:rsidR="00D83F34">
              <w:t>–</w:t>
            </w:r>
            <w:r w:rsidRPr="005978DE">
              <w:t xml:space="preserve"> 2011</w:t>
            </w:r>
          </w:p>
        </w:tc>
      </w:tr>
    </w:tbl>
    <w:p w14:paraId="0AF82CBB" w14:textId="77777777" w:rsidR="00483A56" w:rsidRPr="00483A56" w:rsidRDefault="00FF5254" w:rsidP="005D4167">
      <w:pPr>
        <w:numPr>
          <w:ilvl w:val="0"/>
          <w:numId w:val="1"/>
        </w:numPr>
        <w:tabs>
          <w:tab w:val="clear" w:pos="720"/>
        </w:tabs>
        <w:spacing w:line="220" w:lineRule="exact"/>
        <w:ind w:left="540" w:hanging="180"/>
      </w:pPr>
      <w:r w:rsidRPr="00FF5254">
        <w:t>Created replacement for popen system call to enable tracking of child pids.</w:t>
      </w:r>
      <w:r w:rsidR="00483A56" w:rsidRPr="00483A56">
        <w:t xml:space="preserve"> </w:t>
      </w:r>
    </w:p>
    <w:p w14:paraId="6DD8B27C" w14:textId="77777777" w:rsidR="008867D3" w:rsidRDefault="008867D3" w:rsidP="008867D3">
      <w:pPr>
        <w:numPr>
          <w:ilvl w:val="0"/>
          <w:numId w:val="1"/>
        </w:numPr>
        <w:tabs>
          <w:tab w:val="clear" w:pos="720"/>
        </w:tabs>
        <w:spacing w:line="220" w:lineRule="exact"/>
        <w:ind w:left="540" w:hanging="180"/>
      </w:pPr>
      <w:r>
        <w:t xml:space="preserve">Created new functionality to maintain an array of TCP sockets associated with specific logon requests, connect to web based authentication server for each request, parse XML response and load client data into shared memory structure and store in cache. </w:t>
      </w:r>
    </w:p>
    <w:p w14:paraId="2D4433DD" w14:textId="77777777" w:rsidR="008867D3" w:rsidRDefault="008867D3" w:rsidP="008867D3">
      <w:pPr>
        <w:numPr>
          <w:ilvl w:val="0"/>
          <w:numId w:val="1"/>
        </w:numPr>
        <w:tabs>
          <w:tab w:val="clear" w:pos="720"/>
        </w:tabs>
        <w:spacing w:line="220" w:lineRule="exact"/>
        <w:ind w:left="540" w:hanging="180"/>
      </w:pPr>
      <w:r>
        <w:t xml:space="preserve">Moved build system to new machine and set up to access archives (saving over $100K in new software). </w:t>
      </w:r>
    </w:p>
    <w:p w14:paraId="2C865FA8" w14:textId="77777777" w:rsidR="008867D3" w:rsidRDefault="008867D3" w:rsidP="008867D3">
      <w:pPr>
        <w:numPr>
          <w:ilvl w:val="0"/>
          <w:numId w:val="1"/>
        </w:numPr>
        <w:tabs>
          <w:tab w:val="clear" w:pos="720"/>
        </w:tabs>
        <w:spacing w:line="220" w:lineRule="exact"/>
        <w:ind w:left="540" w:hanging="180"/>
      </w:pPr>
      <w:r>
        <w:t xml:space="preserve">Created </w:t>
      </w:r>
      <w:r w:rsidR="00AB280F">
        <w:t>Perl</w:t>
      </w:r>
      <w:r>
        <w:t xml:space="preserve"> script to provide passwordless </w:t>
      </w:r>
      <w:r w:rsidR="00AB280F">
        <w:t>SSH</w:t>
      </w:r>
      <w:r>
        <w:t xml:space="preserve"> functionality to build system to provide seamless compliance with security requirements.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3"/>
        <w:gridCol w:w="5313"/>
      </w:tblGrid>
      <w:tr w:rsidR="007627DB" w14:paraId="264B2211" w14:textId="77777777" w:rsidTr="002525EE">
        <w:tc>
          <w:tcPr>
            <w:tcW w:w="5508" w:type="dxa"/>
          </w:tcPr>
          <w:p w14:paraId="3A10769D" w14:textId="77777777" w:rsidR="007627DB" w:rsidRDefault="007627DB" w:rsidP="005D4167">
            <w:pPr>
              <w:pStyle w:val="experience1"/>
              <w:spacing w:line="220" w:lineRule="exact"/>
              <w:rPr>
                <w:rFonts w:ascii="Times New Roman" w:eastAsia="Times New Roman" w:hAnsi="Times New Roman" w:cs="Times New Roman"/>
                <w:sz w:val="24"/>
                <w:szCs w:val="24"/>
              </w:rPr>
            </w:pPr>
            <w:r w:rsidRPr="000E0674">
              <w:rPr>
                <w:rStyle w:val="underlined"/>
                <w:u w:val="single"/>
              </w:rPr>
              <w:t>Programmer</w:t>
            </w:r>
            <w:r>
              <w:t xml:space="preserve"> / DIGITRADE</w:t>
            </w:r>
          </w:p>
        </w:tc>
        <w:tc>
          <w:tcPr>
            <w:tcW w:w="5508" w:type="dxa"/>
          </w:tcPr>
          <w:p w14:paraId="24A342EC" w14:textId="77777777" w:rsidR="007627DB" w:rsidRPr="007627DB" w:rsidRDefault="007627DB" w:rsidP="005D4167">
            <w:pPr>
              <w:pStyle w:val="experience3"/>
              <w:spacing w:line="220" w:lineRule="exact"/>
              <w:rPr>
                <w:rFonts w:ascii="Times New Roman" w:eastAsia="Times New Roman" w:hAnsi="Times New Roman" w:cs="Times New Roman"/>
                <w:sz w:val="24"/>
                <w:szCs w:val="24"/>
              </w:rPr>
            </w:pPr>
            <w:r w:rsidRPr="007627DB">
              <w:rPr>
                <w:color w:val="auto"/>
              </w:rPr>
              <w:t>2000 - 2005</w:t>
            </w:r>
          </w:p>
        </w:tc>
      </w:tr>
    </w:tbl>
    <w:p w14:paraId="2B66A0D9" w14:textId="77777777" w:rsidR="00D012A5" w:rsidRPr="00D012A5" w:rsidRDefault="00D012A5" w:rsidP="005D4167">
      <w:pPr>
        <w:numPr>
          <w:ilvl w:val="0"/>
          <w:numId w:val="1"/>
        </w:numPr>
        <w:tabs>
          <w:tab w:val="clear" w:pos="720"/>
        </w:tabs>
        <w:spacing w:line="220" w:lineRule="exact"/>
        <w:ind w:left="540" w:hanging="180"/>
      </w:pPr>
      <w:r w:rsidRPr="00D012A5">
        <w:t xml:space="preserve">Created and overhauled CGI based systems with new functionality and formatting. </w:t>
      </w:r>
    </w:p>
    <w:p w14:paraId="1B3560ED" w14:textId="77777777" w:rsidR="00700B81" w:rsidRDefault="00D012A5" w:rsidP="005D4167">
      <w:pPr>
        <w:numPr>
          <w:ilvl w:val="0"/>
          <w:numId w:val="1"/>
        </w:numPr>
        <w:tabs>
          <w:tab w:val="clear" w:pos="720"/>
        </w:tabs>
        <w:spacing w:line="220" w:lineRule="exact"/>
        <w:ind w:left="540" w:hanging="180"/>
      </w:pPr>
      <w:r w:rsidRPr="00D012A5">
        <w:t xml:space="preserve">Wrote scripts and binaries to </w:t>
      </w:r>
    </w:p>
    <w:p w14:paraId="69D4317F" w14:textId="77777777" w:rsidR="00D012A5" w:rsidRPr="00D012A5" w:rsidRDefault="00D012A5" w:rsidP="005D4167">
      <w:pPr>
        <w:numPr>
          <w:ilvl w:val="1"/>
          <w:numId w:val="2"/>
        </w:numPr>
        <w:tabs>
          <w:tab w:val="clear" w:pos="1440"/>
        </w:tabs>
        <w:spacing w:line="220" w:lineRule="exact"/>
        <w:ind w:left="1170" w:hanging="270"/>
        <w:rPr>
          <w:rFonts w:eastAsia="Times New Roman" w:cs="Arial"/>
          <w:szCs w:val="20"/>
        </w:rPr>
      </w:pPr>
      <w:r w:rsidRPr="00D012A5">
        <w:rPr>
          <w:rFonts w:eastAsia="Times New Roman" w:cs="Arial"/>
          <w:szCs w:val="20"/>
        </w:rPr>
        <w:t xml:space="preserve">Dynamically display asset allocation charts. </w:t>
      </w:r>
    </w:p>
    <w:p w14:paraId="0C7BC755" w14:textId="77777777" w:rsidR="00D012A5" w:rsidRPr="00D012A5" w:rsidRDefault="00D012A5" w:rsidP="005D4167">
      <w:pPr>
        <w:numPr>
          <w:ilvl w:val="1"/>
          <w:numId w:val="2"/>
        </w:numPr>
        <w:tabs>
          <w:tab w:val="clear" w:pos="1440"/>
        </w:tabs>
        <w:spacing w:line="220" w:lineRule="exact"/>
        <w:ind w:left="1170" w:hanging="270"/>
        <w:rPr>
          <w:rFonts w:eastAsia="Times New Roman" w:cs="Arial"/>
          <w:szCs w:val="20"/>
        </w:rPr>
      </w:pPr>
      <w:r w:rsidRPr="00D012A5">
        <w:rPr>
          <w:rFonts w:eastAsia="Times New Roman" w:cs="Arial"/>
          <w:szCs w:val="20"/>
        </w:rPr>
        <w:t xml:space="preserve">Pop up "nag" window to remind users to update email address every six months. </w:t>
      </w:r>
    </w:p>
    <w:p w14:paraId="039AB477" w14:textId="77777777" w:rsidR="00D012A5" w:rsidRDefault="00D012A5" w:rsidP="005D4167">
      <w:pPr>
        <w:numPr>
          <w:ilvl w:val="1"/>
          <w:numId w:val="2"/>
        </w:numPr>
        <w:tabs>
          <w:tab w:val="clear" w:pos="1440"/>
        </w:tabs>
        <w:spacing w:line="220" w:lineRule="exact"/>
        <w:ind w:left="1170" w:hanging="270"/>
        <w:rPr>
          <w:rFonts w:eastAsia="Times New Roman" w:cs="Arial"/>
          <w:szCs w:val="20"/>
        </w:rPr>
      </w:pPr>
      <w:r w:rsidRPr="00D012A5">
        <w:rPr>
          <w:rFonts w:eastAsia="Times New Roman" w:cs="Arial"/>
          <w:szCs w:val="20"/>
        </w:rPr>
        <w:t>Identify household users and display information accordingly.</w:t>
      </w:r>
    </w:p>
    <w:p w14:paraId="6109EFA0" w14:textId="77777777" w:rsidR="00386804" w:rsidRPr="00386804" w:rsidRDefault="00386804" w:rsidP="005D4167">
      <w:pPr>
        <w:numPr>
          <w:ilvl w:val="0"/>
          <w:numId w:val="1"/>
        </w:numPr>
        <w:tabs>
          <w:tab w:val="clear" w:pos="720"/>
        </w:tabs>
        <w:spacing w:line="220" w:lineRule="exact"/>
        <w:ind w:left="540" w:hanging="180"/>
      </w:pPr>
      <w:r w:rsidRPr="00386804">
        <w:t xml:space="preserve">Created various update scripts and set up crontab entries to periodically run them. </w:t>
      </w:r>
    </w:p>
    <w:p w14:paraId="553AC862" w14:textId="77777777" w:rsidR="00386804" w:rsidRPr="00386804" w:rsidRDefault="00386804" w:rsidP="005D4167">
      <w:pPr>
        <w:numPr>
          <w:ilvl w:val="0"/>
          <w:numId w:val="1"/>
        </w:numPr>
        <w:tabs>
          <w:tab w:val="clear" w:pos="720"/>
        </w:tabs>
        <w:spacing w:line="220" w:lineRule="exact"/>
        <w:ind w:left="540" w:hanging="180"/>
      </w:pPr>
      <w:r w:rsidRPr="00386804">
        <w:t xml:space="preserve">Created XPAT based XML interface to retrieve nodes and branches from SOAP documents. </w:t>
      </w:r>
    </w:p>
    <w:p w14:paraId="4B2629B9" w14:textId="77777777" w:rsidR="00386804" w:rsidRPr="004C1CEF" w:rsidRDefault="00386804" w:rsidP="005D4167">
      <w:pPr>
        <w:numPr>
          <w:ilvl w:val="0"/>
          <w:numId w:val="1"/>
        </w:numPr>
        <w:tabs>
          <w:tab w:val="clear" w:pos="720"/>
        </w:tabs>
        <w:spacing w:line="220" w:lineRule="exact"/>
        <w:ind w:left="540" w:hanging="180"/>
      </w:pPr>
      <w:r w:rsidRPr="00386804">
        <w:t xml:space="preserve">Created AJAX functionality for ASP .NET based block trading system.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9"/>
        <w:gridCol w:w="1597"/>
      </w:tblGrid>
      <w:tr w:rsidR="004C1CEF" w14:paraId="5CFB35EC" w14:textId="77777777" w:rsidTr="00AE29C2">
        <w:tc>
          <w:tcPr>
            <w:tcW w:w="9378" w:type="dxa"/>
          </w:tcPr>
          <w:p w14:paraId="121B7B0C" w14:textId="77777777" w:rsidR="004C1CEF" w:rsidRDefault="00AE29C2" w:rsidP="005D4167">
            <w:pPr>
              <w:pStyle w:val="experience1"/>
              <w:spacing w:line="220" w:lineRule="exact"/>
              <w:rPr>
                <w:rFonts w:ascii="Times New Roman" w:eastAsia="Times New Roman" w:hAnsi="Times New Roman" w:cs="Times New Roman"/>
                <w:sz w:val="24"/>
                <w:szCs w:val="24"/>
              </w:rPr>
            </w:pPr>
            <w:r>
              <w:rPr>
                <w:rStyle w:val="underlined"/>
              </w:rPr>
              <w:t>Software Engineer</w:t>
            </w:r>
            <w:r w:rsidR="004C1CEF">
              <w:t xml:space="preserve"> / </w:t>
            </w:r>
            <w:r>
              <w:t>FINANCIAL SCIENCES CORPORATION</w:t>
            </w:r>
            <w:r w:rsidRPr="00AE29C2">
              <w:rPr>
                <w:b w:val="0"/>
              </w:rPr>
              <w:t xml:space="preserve">, </w:t>
            </w:r>
            <w:r w:rsidRPr="00AE29C2">
              <w:rPr>
                <w:rStyle w:val="experience2"/>
                <w:b w:val="0"/>
              </w:rPr>
              <w:t>Jersey City, NJ</w:t>
            </w:r>
          </w:p>
        </w:tc>
        <w:tc>
          <w:tcPr>
            <w:tcW w:w="1638" w:type="dxa"/>
          </w:tcPr>
          <w:p w14:paraId="434C30DC" w14:textId="77777777" w:rsidR="004C1CEF" w:rsidRPr="007627DB" w:rsidRDefault="004C1CEF" w:rsidP="005D4167">
            <w:pPr>
              <w:pStyle w:val="experience3"/>
              <w:spacing w:line="220" w:lineRule="exact"/>
              <w:rPr>
                <w:rFonts w:ascii="Times New Roman" w:eastAsia="Times New Roman" w:hAnsi="Times New Roman" w:cs="Times New Roman"/>
                <w:sz w:val="24"/>
                <w:szCs w:val="24"/>
              </w:rPr>
            </w:pPr>
            <w:r w:rsidRPr="007627DB">
              <w:rPr>
                <w:color w:val="auto"/>
              </w:rPr>
              <w:t>2000 - 2005</w:t>
            </w:r>
          </w:p>
        </w:tc>
      </w:tr>
    </w:tbl>
    <w:p w14:paraId="2C507BF2" w14:textId="77777777" w:rsidR="001A22F8" w:rsidRPr="001A22F8" w:rsidRDefault="001A22F8" w:rsidP="005D4167">
      <w:pPr>
        <w:numPr>
          <w:ilvl w:val="0"/>
          <w:numId w:val="1"/>
        </w:numPr>
        <w:tabs>
          <w:tab w:val="clear" w:pos="720"/>
        </w:tabs>
        <w:spacing w:line="220" w:lineRule="exact"/>
        <w:ind w:left="540" w:hanging="180"/>
      </w:pPr>
      <w:r w:rsidRPr="001A22F8">
        <w:t xml:space="preserve">Performed debugging and enhancements in C, C++, as well as some Perl. </w:t>
      </w:r>
    </w:p>
    <w:p w14:paraId="26AFCB42" w14:textId="77777777" w:rsidR="001A22F8" w:rsidRPr="001A22F8" w:rsidRDefault="001A22F8" w:rsidP="005D4167">
      <w:pPr>
        <w:numPr>
          <w:ilvl w:val="0"/>
          <w:numId w:val="1"/>
        </w:numPr>
        <w:tabs>
          <w:tab w:val="clear" w:pos="720"/>
        </w:tabs>
        <w:spacing w:line="220" w:lineRule="exact"/>
        <w:ind w:left="540" w:hanging="180"/>
      </w:pPr>
      <w:r w:rsidRPr="001A22F8">
        <w:t xml:space="preserve">Created C++ GUI API to replace older C </w:t>
      </w:r>
      <w:proofErr w:type="spellStart"/>
      <w:r w:rsidRPr="001A22F8">
        <w:t>tty</w:t>
      </w:r>
      <w:proofErr w:type="spellEnd"/>
      <w:r w:rsidRPr="001A22F8">
        <w:t xml:space="preserve"> version. </w:t>
      </w:r>
    </w:p>
    <w:p w14:paraId="41155C5F" w14:textId="77777777" w:rsidR="001A22F8" w:rsidRPr="001A22F8" w:rsidRDefault="001A22F8" w:rsidP="005D4167">
      <w:pPr>
        <w:numPr>
          <w:ilvl w:val="0"/>
          <w:numId w:val="1"/>
        </w:numPr>
        <w:tabs>
          <w:tab w:val="clear" w:pos="720"/>
        </w:tabs>
        <w:spacing w:line="220" w:lineRule="exact"/>
        <w:ind w:left="540" w:hanging="180"/>
      </w:pPr>
      <w:r w:rsidRPr="001A22F8">
        <w:t xml:space="preserve">Produced library function to parse a configuration file and dynamically provide SQL "where" clause to a report generator. </w:t>
      </w:r>
    </w:p>
    <w:p w14:paraId="6B858798" w14:textId="77777777" w:rsidR="001A22F8" w:rsidRPr="001A22F8" w:rsidRDefault="001A22F8" w:rsidP="005D4167">
      <w:pPr>
        <w:numPr>
          <w:ilvl w:val="0"/>
          <w:numId w:val="1"/>
        </w:numPr>
        <w:tabs>
          <w:tab w:val="clear" w:pos="720"/>
        </w:tabs>
        <w:spacing w:line="220" w:lineRule="exact"/>
        <w:ind w:left="540" w:hanging="180"/>
      </w:pPr>
      <w:r w:rsidRPr="001A22F8">
        <w:t xml:space="preserve">Wrote shell script utilities for; counting lines of source code and header files, generating subtotals by module; dynamically modifying version number to Makefile variables. </w:t>
      </w:r>
    </w:p>
    <w:p w14:paraId="7CAFBF50" w14:textId="77777777" w:rsidR="001A22F8" w:rsidRPr="001A22F8" w:rsidRDefault="001A22F8" w:rsidP="005D4167">
      <w:pPr>
        <w:numPr>
          <w:ilvl w:val="0"/>
          <w:numId w:val="1"/>
        </w:numPr>
        <w:tabs>
          <w:tab w:val="clear" w:pos="720"/>
        </w:tabs>
        <w:spacing w:line="220" w:lineRule="exact"/>
        <w:ind w:left="540" w:hanging="180"/>
      </w:pPr>
      <w:r w:rsidRPr="001A22F8">
        <w:t>Modified methods to retrieve codes from database required by application for processing.</w:t>
      </w:r>
      <w:r w:rsidR="00922279">
        <w:t xml:space="preserve"> </w:t>
      </w:r>
      <w:r w:rsidRPr="001A22F8">
        <w:t xml:space="preserve">Wrote shell script utilities for; counting lines of source code and header files, generating subtotals by module; dynamically modifying version number to Makefile variables. </w:t>
      </w:r>
    </w:p>
    <w:p w14:paraId="7D4B4BE2" w14:textId="77777777" w:rsidR="001A22F8" w:rsidRDefault="001A22F8" w:rsidP="005D4167">
      <w:pPr>
        <w:numPr>
          <w:ilvl w:val="0"/>
          <w:numId w:val="1"/>
        </w:numPr>
        <w:tabs>
          <w:tab w:val="clear" w:pos="720"/>
        </w:tabs>
        <w:spacing w:line="220" w:lineRule="exact"/>
        <w:ind w:left="540" w:hanging="180"/>
      </w:pPr>
      <w:r w:rsidRPr="001A22F8">
        <w:t>Wrote functions in C and C++ to</w:t>
      </w:r>
      <w:r w:rsidR="00B37964">
        <w:t xml:space="preserve"> generate encrypted signatures.</w:t>
      </w:r>
    </w:p>
    <w:p w14:paraId="4CAB05A0" w14:textId="77777777" w:rsidR="00B37964" w:rsidRDefault="004E0119" w:rsidP="005D4167">
      <w:pPr>
        <w:pStyle w:val="summary1"/>
        <w:spacing w:line="220" w:lineRule="exact"/>
      </w:pPr>
      <w:r>
        <w:t>EDUCATION</w:t>
      </w:r>
    </w:p>
    <w:p w14:paraId="5803B3F3" w14:textId="77777777" w:rsidR="004E0119" w:rsidRPr="004E0119" w:rsidRDefault="004E0119" w:rsidP="005D4167">
      <w:pPr>
        <w:numPr>
          <w:ilvl w:val="0"/>
          <w:numId w:val="1"/>
        </w:numPr>
        <w:tabs>
          <w:tab w:val="clear" w:pos="720"/>
        </w:tabs>
        <w:spacing w:line="220" w:lineRule="exact"/>
        <w:ind w:left="540" w:hanging="180"/>
      </w:pPr>
      <w:r w:rsidRPr="004E0119">
        <w:rPr>
          <w:b/>
          <w:u w:val="single"/>
        </w:rPr>
        <w:t>Computer Programming Diploma</w:t>
      </w:r>
      <w:r w:rsidRPr="004E0119">
        <w:t xml:space="preserve"> / COPE Institute, New York, NY, 1998 </w:t>
      </w:r>
    </w:p>
    <w:p w14:paraId="211B4F8A" w14:textId="77777777" w:rsidR="004E0119" w:rsidRPr="004E0119" w:rsidRDefault="004E0119" w:rsidP="005D4167">
      <w:pPr>
        <w:numPr>
          <w:ilvl w:val="1"/>
          <w:numId w:val="2"/>
        </w:numPr>
        <w:tabs>
          <w:tab w:val="clear" w:pos="1440"/>
        </w:tabs>
        <w:spacing w:line="220" w:lineRule="exact"/>
        <w:ind w:left="1170" w:hanging="270"/>
        <w:rPr>
          <w:rFonts w:eastAsia="Times New Roman" w:cs="Arial"/>
          <w:szCs w:val="20"/>
        </w:rPr>
      </w:pPr>
      <w:r w:rsidRPr="004E0119">
        <w:rPr>
          <w:rFonts w:eastAsia="Times New Roman" w:cs="Arial"/>
          <w:szCs w:val="20"/>
        </w:rPr>
        <w:t xml:space="preserve">Intensive seven month course in computer programming </w:t>
      </w:r>
    </w:p>
    <w:p w14:paraId="2FC727F1" w14:textId="77777777" w:rsidR="004E0119" w:rsidRPr="004E0119" w:rsidRDefault="004E0119" w:rsidP="005D4167">
      <w:pPr>
        <w:numPr>
          <w:ilvl w:val="1"/>
          <w:numId w:val="2"/>
        </w:numPr>
        <w:tabs>
          <w:tab w:val="clear" w:pos="1440"/>
        </w:tabs>
        <w:spacing w:line="220" w:lineRule="exact"/>
        <w:ind w:left="1170" w:hanging="270"/>
        <w:rPr>
          <w:rFonts w:eastAsia="Times New Roman" w:cs="Arial"/>
          <w:szCs w:val="20"/>
        </w:rPr>
      </w:pPr>
      <w:r w:rsidRPr="004E0119">
        <w:rPr>
          <w:rFonts w:eastAsia="Times New Roman" w:cs="Arial"/>
          <w:szCs w:val="20"/>
        </w:rPr>
        <w:t xml:space="preserve">Developed, tested and debugged a bank account maintenance system </w:t>
      </w:r>
    </w:p>
    <w:p w14:paraId="065414FB" w14:textId="77777777" w:rsidR="004E0119" w:rsidRPr="004E0119" w:rsidRDefault="004E0119" w:rsidP="005D4167">
      <w:pPr>
        <w:numPr>
          <w:ilvl w:val="1"/>
          <w:numId w:val="2"/>
        </w:numPr>
        <w:tabs>
          <w:tab w:val="clear" w:pos="1440"/>
        </w:tabs>
        <w:spacing w:line="220" w:lineRule="exact"/>
        <w:ind w:left="1170" w:hanging="270"/>
        <w:rPr>
          <w:rFonts w:eastAsia="Times New Roman" w:cs="Arial"/>
          <w:szCs w:val="20"/>
        </w:rPr>
      </w:pPr>
      <w:r w:rsidRPr="004E0119">
        <w:rPr>
          <w:rFonts w:eastAsia="Times New Roman" w:cs="Arial"/>
          <w:szCs w:val="20"/>
        </w:rPr>
        <w:t>Designed functions to read in data from a transaction file and write changes to output to a new</w:t>
      </w:r>
      <w:r w:rsidRPr="004E0119">
        <w:rPr>
          <w:rFonts w:ascii="Times New Roman" w:eastAsia="Times New Roman" w:hAnsi="Times New Roman" w:cs="Times New Roman"/>
          <w:sz w:val="24"/>
          <w:szCs w:val="24"/>
        </w:rPr>
        <w:t xml:space="preserve"> master file, </w:t>
      </w:r>
      <w:r w:rsidRPr="004E0119">
        <w:rPr>
          <w:rFonts w:eastAsia="Times New Roman" w:cs="Arial"/>
          <w:szCs w:val="20"/>
        </w:rPr>
        <w:t xml:space="preserve">generating a statement file, a transaction log, and an error report </w:t>
      </w:r>
    </w:p>
    <w:p w14:paraId="62B59F26" w14:textId="77777777" w:rsidR="004E0119" w:rsidRPr="004E0119" w:rsidRDefault="004E0119" w:rsidP="005D4167">
      <w:pPr>
        <w:numPr>
          <w:ilvl w:val="1"/>
          <w:numId w:val="2"/>
        </w:numPr>
        <w:tabs>
          <w:tab w:val="clear" w:pos="1440"/>
        </w:tabs>
        <w:spacing w:line="220" w:lineRule="exact"/>
        <w:ind w:left="1170" w:hanging="270"/>
        <w:rPr>
          <w:rFonts w:eastAsia="Times New Roman" w:cs="Arial"/>
          <w:szCs w:val="20"/>
        </w:rPr>
      </w:pPr>
      <w:r w:rsidRPr="004E0119">
        <w:rPr>
          <w:rFonts w:eastAsia="Times New Roman" w:cs="Arial"/>
          <w:szCs w:val="20"/>
        </w:rPr>
        <w:t xml:space="preserve">Created solution for Y2K compliance </w:t>
      </w:r>
    </w:p>
    <w:p w14:paraId="6CA756F5" w14:textId="77777777" w:rsidR="004E0119" w:rsidRPr="004E0119" w:rsidRDefault="004E0119" w:rsidP="005D4167">
      <w:pPr>
        <w:numPr>
          <w:ilvl w:val="1"/>
          <w:numId w:val="2"/>
        </w:numPr>
        <w:tabs>
          <w:tab w:val="clear" w:pos="1440"/>
        </w:tabs>
        <w:spacing w:line="220" w:lineRule="exact"/>
        <w:ind w:left="1170" w:hanging="270"/>
        <w:rPr>
          <w:rFonts w:eastAsia="Times New Roman" w:cs="Arial"/>
          <w:szCs w:val="20"/>
        </w:rPr>
      </w:pPr>
      <w:r w:rsidRPr="004E0119">
        <w:rPr>
          <w:rFonts w:eastAsia="Times New Roman" w:cs="Arial"/>
          <w:szCs w:val="20"/>
        </w:rPr>
        <w:t xml:space="preserve">Devised user friendly menu system with shell script as an interface for maintenance system featuring a floating menu </w:t>
      </w:r>
    </w:p>
    <w:p w14:paraId="6ABFF341" w14:textId="77777777" w:rsidR="004E0119" w:rsidRPr="004E0119" w:rsidRDefault="004E0119" w:rsidP="005D4167">
      <w:pPr>
        <w:numPr>
          <w:ilvl w:val="0"/>
          <w:numId w:val="1"/>
        </w:numPr>
        <w:tabs>
          <w:tab w:val="clear" w:pos="720"/>
        </w:tabs>
        <w:spacing w:line="220" w:lineRule="exact"/>
        <w:ind w:left="540" w:hanging="180"/>
      </w:pPr>
      <w:r w:rsidRPr="004E0119">
        <w:t xml:space="preserve">SUNY Farmingdale (Now known as Farmingdale State College), Farmingdale, NY </w:t>
      </w:r>
    </w:p>
    <w:p w14:paraId="60E4075D" w14:textId="77777777" w:rsidR="00E37B3A" w:rsidRDefault="004E0119" w:rsidP="00E37B3A">
      <w:pPr>
        <w:numPr>
          <w:ilvl w:val="1"/>
          <w:numId w:val="2"/>
        </w:numPr>
        <w:tabs>
          <w:tab w:val="clear" w:pos="1440"/>
        </w:tabs>
        <w:spacing w:line="220" w:lineRule="exact"/>
        <w:ind w:left="1170" w:hanging="270"/>
        <w:rPr>
          <w:rFonts w:eastAsia="Times New Roman" w:cs="Arial"/>
          <w:szCs w:val="20"/>
        </w:rPr>
      </w:pPr>
      <w:r w:rsidRPr="004E0119">
        <w:rPr>
          <w:rFonts w:eastAsia="Times New Roman" w:cs="Arial"/>
          <w:szCs w:val="20"/>
        </w:rPr>
        <w:t>Ma</w:t>
      </w:r>
      <w:r w:rsidR="00E37B3A">
        <w:rPr>
          <w:rFonts w:eastAsia="Times New Roman" w:cs="Arial"/>
          <w:szCs w:val="20"/>
        </w:rPr>
        <w:t>jor: Advertising Art and Design</w:t>
      </w:r>
    </w:p>
    <w:p w14:paraId="26FB5334" w14:textId="77777777" w:rsidR="00E37B3A" w:rsidRPr="00E37B3A" w:rsidRDefault="00E37B3A" w:rsidP="00E37B3A">
      <w:pPr>
        <w:spacing w:line="220" w:lineRule="exact"/>
        <w:rPr>
          <w:rFonts w:eastAsia="Times New Roman" w:cs="Arial"/>
          <w:szCs w:val="20"/>
        </w:rPr>
      </w:pPr>
      <w:r>
        <w:rPr>
          <w:rStyle w:val="Strong"/>
        </w:rPr>
        <w:t xml:space="preserve">Contact me at: </w:t>
      </w:r>
      <w:r>
        <w:t>dave@dakweb.org</w:t>
      </w:r>
    </w:p>
    <w:sectPr w:rsidR="00E37B3A" w:rsidRPr="00E37B3A" w:rsidSect="00B92D83">
      <w:pgSz w:w="12240" w:h="15840"/>
      <w:pgMar w:top="360" w:right="720" w:bottom="547"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A2263"/>
    <w:multiLevelType w:val="multilevel"/>
    <w:tmpl w:val="C946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84C08"/>
    <w:multiLevelType w:val="multilevel"/>
    <w:tmpl w:val="262A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A1222"/>
    <w:multiLevelType w:val="multilevel"/>
    <w:tmpl w:val="1230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060E9"/>
    <w:multiLevelType w:val="multilevel"/>
    <w:tmpl w:val="4B74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3754B5"/>
    <w:multiLevelType w:val="multilevel"/>
    <w:tmpl w:val="E6608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6009F3"/>
    <w:multiLevelType w:val="multilevel"/>
    <w:tmpl w:val="C1404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81407E"/>
    <w:multiLevelType w:val="multilevel"/>
    <w:tmpl w:val="E2AA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D4D"/>
    <w:rsid w:val="00024C9D"/>
    <w:rsid w:val="00041AD8"/>
    <w:rsid w:val="000B43EB"/>
    <w:rsid w:val="000C7EA4"/>
    <w:rsid w:val="000E0674"/>
    <w:rsid w:val="001A22F8"/>
    <w:rsid w:val="001B33FC"/>
    <w:rsid w:val="001F3FD0"/>
    <w:rsid w:val="002448E3"/>
    <w:rsid w:val="002B74D1"/>
    <w:rsid w:val="002F5D52"/>
    <w:rsid w:val="003623EC"/>
    <w:rsid w:val="00386804"/>
    <w:rsid w:val="003C6365"/>
    <w:rsid w:val="00434C6D"/>
    <w:rsid w:val="004462B9"/>
    <w:rsid w:val="004475BC"/>
    <w:rsid w:val="00457E80"/>
    <w:rsid w:val="00476582"/>
    <w:rsid w:val="00480B2F"/>
    <w:rsid w:val="00483A56"/>
    <w:rsid w:val="004C1CEF"/>
    <w:rsid w:val="004E0119"/>
    <w:rsid w:val="00553910"/>
    <w:rsid w:val="0057329A"/>
    <w:rsid w:val="005923AC"/>
    <w:rsid w:val="005978DE"/>
    <w:rsid w:val="005D4167"/>
    <w:rsid w:val="005F5162"/>
    <w:rsid w:val="005F74B1"/>
    <w:rsid w:val="00630579"/>
    <w:rsid w:val="006377D8"/>
    <w:rsid w:val="00642470"/>
    <w:rsid w:val="00683862"/>
    <w:rsid w:val="006854CF"/>
    <w:rsid w:val="006E4F47"/>
    <w:rsid w:val="00700B81"/>
    <w:rsid w:val="00713DCC"/>
    <w:rsid w:val="00745754"/>
    <w:rsid w:val="007627DB"/>
    <w:rsid w:val="00796D4D"/>
    <w:rsid w:val="007A6014"/>
    <w:rsid w:val="007D78C1"/>
    <w:rsid w:val="0081343B"/>
    <w:rsid w:val="00861ED9"/>
    <w:rsid w:val="008867D3"/>
    <w:rsid w:val="008A3CB1"/>
    <w:rsid w:val="008B6AAA"/>
    <w:rsid w:val="00901254"/>
    <w:rsid w:val="00922279"/>
    <w:rsid w:val="00927741"/>
    <w:rsid w:val="00954C39"/>
    <w:rsid w:val="009823B3"/>
    <w:rsid w:val="009F282A"/>
    <w:rsid w:val="00A11E22"/>
    <w:rsid w:val="00A60009"/>
    <w:rsid w:val="00AB280F"/>
    <w:rsid w:val="00AD45BF"/>
    <w:rsid w:val="00AE29C2"/>
    <w:rsid w:val="00B37964"/>
    <w:rsid w:val="00B37FDC"/>
    <w:rsid w:val="00B92D83"/>
    <w:rsid w:val="00B96417"/>
    <w:rsid w:val="00BB1F43"/>
    <w:rsid w:val="00BD0A89"/>
    <w:rsid w:val="00CA73C7"/>
    <w:rsid w:val="00CB2308"/>
    <w:rsid w:val="00CB7C77"/>
    <w:rsid w:val="00CE7665"/>
    <w:rsid w:val="00D012A5"/>
    <w:rsid w:val="00D136F2"/>
    <w:rsid w:val="00D83F34"/>
    <w:rsid w:val="00DC09BC"/>
    <w:rsid w:val="00E307FF"/>
    <w:rsid w:val="00E37B3A"/>
    <w:rsid w:val="00E87F7F"/>
    <w:rsid w:val="00EB3ACF"/>
    <w:rsid w:val="00F10ECC"/>
    <w:rsid w:val="00F249C0"/>
    <w:rsid w:val="00F37445"/>
    <w:rsid w:val="00F5146B"/>
    <w:rsid w:val="00F74747"/>
    <w:rsid w:val="00FC3F89"/>
    <w:rsid w:val="00FF5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C94F"/>
  <w15:docId w15:val="{1AF6B351-39D3-46BD-8212-8C494598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4CF"/>
    <w:pPr>
      <w:spacing w:after="0"/>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4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43B"/>
    <w:rPr>
      <w:rFonts w:ascii="Tahoma" w:hAnsi="Tahoma" w:cs="Tahoma"/>
      <w:sz w:val="16"/>
      <w:szCs w:val="16"/>
    </w:rPr>
  </w:style>
  <w:style w:type="paragraph" w:customStyle="1" w:styleId="headlineCentered">
    <w:name w:val="headlineCentered"/>
    <w:qFormat/>
    <w:rsid w:val="0081343B"/>
    <w:pPr>
      <w:spacing w:after="0" w:line="240" w:lineRule="auto"/>
      <w:jc w:val="center"/>
    </w:pPr>
    <w:rPr>
      <w:rFonts w:ascii="Arial" w:hAnsi="Arial"/>
      <w:b/>
      <w:sz w:val="36"/>
    </w:rPr>
  </w:style>
  <w:style w:type="paragraph" w:customStyle="1" w:styleId="topContact">
    <w:name w:val="topContact"/>
    <w:qFormat/>
    <w:rsid w:val="0081343B"/>
    <w:pPr>
      <w:spacing w:after="0" w:line="240" w:lineRule="auto"/>
      <w:jc w:val="center"/>
    </w:pPr>
    <w:rPr>
      <w:rFonts w:ascii="Arial" w:hAnsi="Arial"/>
      <w:b/>
      <w:color w:val="000000"/>
      <w:sz w:val="20"/>
    </w:rPr>
  </w:style>
  <w:style w:type="character" w:styleId="Hyperlink">
    <w:name w:val="Hyperlink"/>
    <w:basedOn w:val="DefaultParagraphFont"/>
    <w:uiPriority w:val="99"/>
    <w:unhideWhenUsed/>
    <w:rsid w:val="0081343B"/>
    <w:rPr>
      <w:color w:val="0000FF" w:themeColor="hyperlink"/>
      <w:u w:val="single"/>
    </w:rPr>
  </w:style>
  <w:style w:type="paragraph" w:customStyle="1" w:styleId="summary1">
    <w:name w:val="summary1"/>
    <w:qFormat/>
    <w:rsid w:val="00927741"/>
    <w:pPr>
      <w:spacing w:after="0" w:line="240" w:lineRule="auto"/>
      <w:jc w:val="center"/>
    </w:pPr>
    <w:rPr>
      <w:rFonts w:ascii="Arial" w:hAnsi="Arial"/>
      <w:b/>
      <w:color w:val="000000"/>
      <w:sz w:val="20"/>
    </w:rPr>
  </w:style>
  <w:style w:type="paragraph" w:customStyle="1" w:styleId="summaryText">
    <w:name w:val="summaryText"/>
    <w:qFormat/>
    <w:rsid w:val="0081343B"/>
    <w:pPr>
      <w:spacing w:after="0" w:line="240" w:lineRule="auto"/>
    </w:pPr>
    <w:rPr>
      <w:rFonts w:ascii="Arial" w:hAnsi="Arial"/>
      <w:color w:val="000000"/>
      <w:sz w:val="20"/>
    </w:rPr>
  </w:style>
  <w:style w:type="paragraph" w:customStyle="1" w:styleId="skillsType">
    <w:name w:val="skillsType"/>
    <w:qFormat/>
    <w:rsid w:val="00901254"/>
    <w:pPr>
      <w:spacing w:after="0" w:line="240" w:lineRule="auto"/>
    </w:pPr>
    <w:rPr>
      <w:rFonts w:ascii="Arial" w:eastAsia="Times New Roman" w:hAnsi="Arial"/>
      <w:b/>
      <w:bCs/>
      <w:color w:val="000000"/>
      <w:sz w:val="20"/>
    </w:rPr>
  </w:style>
  <w:style w:type="paragraph" w:customStyle="1" w:styleId="skills">
    <w:name w:val="skills"/>
    <w:qFormat/>
    <w:rsid w:val="00901254"/>
    <w:pPr>
      <w:spacing w:after="0" w:line="240" w:lineRule="auto"/>
    </w:pPr>
    <w:rPr>
      <w:rFonts w:ascii="Arial" w:eastAsia="Times New Roman" w:hAnsi="Arial"/>
      <w:color w:val="000000"/>
      <w:sz w:val="20"/>
    </w:rPr>
  </w:style>
  <w:style w:type="paragraph" w:customStyle="1" w:styleId="experience3">
    <w:name w:val="experience3"/>
    <w:qFormat/>
    <w:rsid w:val="00476582"/>
    <w:pPr>
      <w:spacing w:after="0"/>
      <w:jc w:val="right"/>
    </w:pPr>
    <w:rPr>
      <w:rFonts w:ascii="Arial" w:hAnsi="Arial"/>
      <w:b/>
      <w:color w:val="000000"/>
      <w:sz w:val="20"/>
    </w:rPr>
  </w:style>
  <w:style w:type="character" w:customStyle="1" w:styleId="underlined">
    <w:name w:val="underlined"/>
    <w:basedOn w:val="DefaultParagraphFont"/>
    <w:rsid w:val="008B6AAA"/>
  </w:style>
  <w:style w:type="table" w:styleId="TableGrid">
    <w:name w:val="Table Grid"/>
    <w:basedOn w:val="TableNormal"/>
    <w:uiPriority w:val="59"/>
    <w:rsid w:val="00597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ience1">
    <w:name w:val="experience1"/>
    <w:qFormat/>
    <w:rsid w:val="00D83F34"/>
    <w:pPr>
      <w:spacing w:after="0" w:line="240" w:lineRule="auto"/>
    </w:pPr>
    <w:rPr>
      <w:rFonts w:ascii="Arial" w:hAnsi="Arial"/>
      <w:b/>
      <w:sz w:val="20"/>
    </w:rPr>
  </w:style>
  <w:style w:type="character" w:customStyle="1" w:styleId="experience2">
    <w:name w:val="experience2"/>
    <w:basedOn w:val="DefaultParagraphFont"/>
    <w:rsid w:val="00AE29C2"/>
  </w:style>
  <w:style w:type="paragraph" w:customStyle="1" w:styleId="summary">
    <w:name w:val="summary"/>
    <w:basedOn w:val="Normal"/>
    <w:rsid w:val="004E01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0119"/>
    <w:pPr>
      <w:ind w:left="720"/>
      <w:contextualSpacing/>
    </w:pPr>
  </w:style>
  <w:style w:type="character" w:styleId="Strong">
    <w:name w:val="Strong"/>
    <w:basedOn w:val="DefaultParagraphFont"/>
    <w:uiPriority w:val="22"/>
    <w:qFormat/>
    <w:rsid w:val="004E01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0356">
      <w:bodyDiv w:val="1"/>
      <w:marLeft w:val="0"/>
      <w:marRight w:val="0"/>
      <w:marTop w:val="0"/>
      <w:marBottom w:val="0"/>
      <w:divBdr>
        <w:top w:val="none" w:sz="0" w:space="0" w:color="auto"/>
        <w:left w:val="none" w:sz="0" w:space="0" w:color="auto"/>
        <w:bottom w:val="none" w:sz="0" w:space="0" w:color="auto"/>
        <w:right w:val="none" w:sz="0" w:space="0" w:color="auto"/>
      </w:divBdr>
    </w:div>
    <w:div w:id="122115612">
      <w:bodyDiv w:val="1"/>
      <w:marLeft w:val="0"/>
      <w:marRight w:val="0"/>
      <w:marTop w:val="0"/>
      <w:marBottom w:val="0"/>
      <w:divBdr>
        <w:top w:val="none" w:sz="0" w:space="0" w:color="auto"/>
        <w:left w:val="none" w:sz="0" w:space="0" w:color="auto"/>
        <w:bottom w:val="none" w:sz="0" w:space="0" w:color="auto"/>
        <w:right w:val="none" w:sz="0" w:space="0" w:color="auto"/>
      </w:divBdr>
    </w:div>
    <w:div w:id="142044573">
      <w:bodyDiv w:val="1"/>
      <w:marLeft w:val="0"/>
      <w:marRight w:val="0"/>
      <w:marTop w:val="0"/>
      <w:marBottom w:val="0"/>
      <w:divBdr>
        <w:top w:val="none" w:sz="0" w:space="0" w:color="auto"/>
        <w:left w:val="none" w:sz="0" w:space="0" w:color="auto"/>
        <w:bottom w:val="none" w:sz="0" w:space="0" w:color="auto"/>
        <w:right w:val="none" w:sz="0" w:space="0" w:color="auto"/>
      </w:divBdr>
    </w:div>
    <w:div w:id="320739512">
      <w:bodyDiv w:val="1"/>
      <w:marLeft w:val="0"/>
      <w:marRight w:val="0"/>
      <w:marTop w:val="0"/>
      <w:marBottom w:val="0"/>
      <w:divBdr>
        <w:top w:val="none" w:sz="0" w:space="0" w:color="auto"/>
        <w:left w:val="none" w:sz="0" w:space="0" w:color="auto"/>
        <w:bottom w:val="none" w:sz="0" w:space="0" w:color="auto"/>
        <w:right w:val="none" w:sz="0" w:space="0" w:color="auto"/>
      </w:divBdr>
    </w:div>
    <w:div w:id="893660328">
      <w:bodyDiv w:val="1"/>
      <w:marLeft w:val="0"/>
      <w:marRight w:val="0"/>
      <w:marTop w:val="0"/>
      <w:marBottom w:val="0"/>
      <w:divBdr>
        <w:top w:val="none" w:sz="0" w:space="0" w:color="auto"/>
        <w:left w:val="none" w:sz="0" w:space="0" w:color="auto"/>
        <w:bottom w:val="none" w:sz="0" w:space="0" w:color="auto"/>
        <w:right w:val="none" w:sz="0" w:space="0" w:color="auto"/>
      </w:divBdr>
    </w:div>
    <w:div w:id="1136945270">
      <w:bodyDiv w:val="1"/>
      <w:marLeft w:val="0"/>
      <w:marRight w:val="0"/>
      <w:marTop w:val="0"/>
      <w:marBottom w:val="0"/>
      <w:divBdr>
        <w:top w:val="none" w:sz="0" w:space="0" w:color="auto"/>
        <w:left w:val="none" w:sz="0" w:space="0" w:color="auto"/>
        <w:bottom w:val="none" w:sz="0" w:space="0" w:color="auto"/>
        <w:right w:val="none" w:sz="0" w:space="0" w:color="auto"/>
      </w:divBdr>
    </w:div>
    <w:div w:id="1186477401">
      <w:bodyDiv w:val="1"/>
      <w:marLeft w:val="0"/>
      <w:marRight w:val="0"/>
      <w:marTop w:val="0"/>
      <w:marBottom w:val="0"/>
      <w:divBdr>
        <w:top w:val="none" w:sz="0" w:space="0" w:color="auto"/>
        <w:left w:val="none" w:sz="0" w:space="0" w:color="auto"/>
        <w:bottom w:val="none" w:sz="0" w:space="0" w:color="auto"/>
        <w:right w:val="none" w:sz="0" w:space="0" w:color="auto"/>
      </w:divBdr>
    </w:div>
    <w:div w:id="1702316490">
      <w:bodyDiv w:val="1"/>
      <w:marLeft w:val="0"/>
      <w:marRight w:val="0"/>
      <w:marTop w:val="0"/>
      <w:marBottom w:val="0"/>
      <w:divBdr>
        <w:top w:val="none" w:sz="0" w:space="0" w:color="auto"/>
        <w:left w:val="none" w:sz="0" w:space="0" w:color="auto"/>
        <w:bottom w:val="none" w:sz="0" w:space="0" w:color="auto"/>
        <w:right w:val="none" w:sz="0" w:space="0" w:color="auto"/>
      </w:divBdr>
    </w:div>
    <w:div w:id="19406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Labuser1</dc:creator>
  <cp:keywords/>
  <dc:description/>
  <cp:lastModifiedBy>Dave</cp:lastModifiedBy>
  <cp:revision>96</cp:revision>
  <cp:lastPrinted>2021-02-09T17:03:00Z</cp:lastPrinted>
  <dcterms:created xsi:type="dcterms:W3CDTF">2016-05-27T17:36:00Z</dcterms:created>
  <dcterms:modified xsi:type="dcterms:W3CDTF">2021-05-03T17:56:00Z</dcterms:modified>
</cp:coreProperties>
</file>